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2A4" w:rsidRDefault="002E37B0" w:rsidP="00C03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5F8A">
        <w:rPr>
          <w:rFonts w:ascii="Times New Roman" w:hAnsi="Times New Roman" w:cs="Times New Roman"/>
          <w:b/>
          <w:sz w:val="28"/>
          <w:szCs w:val="28"/>
        </w:rPr>
        <w:t>Практикум: компьютерное моделирование физических явлений</w:t>
      </w:r>
      <w:r w:rsidR="00C032A4" w:rsidRPr="00C032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032A4" w:rsidRPr="00495282" w:rsidRDefault="00C032A4" w:rsidP="00C03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 xml:space="preserve">для 10, 11специализированных физических классов </w:t>
      </w:r>
    </w:p>
    <w:p w:rsidR="00C032A4" w:rsidRPr="00495282" w:rsidRDefault="00C032A4" w:rsidP="00C032A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282">
        <w:rPr>
          <w:rFonts w:ascii="Times New Roman" w:hAnsi="Times New Roman" w:cs="Times New Roman"/>
          <w:b/>
          <w:sz w:val="28"/>
          <w:szCs w:val="28"/>
        </w:rPr>
        <w:t>(10 класс-</w:t>
      </w:r>
      <w:r>
        <w:rPr>
          <w:rFonts w:ascii="Times New Roman" w:hAnsi="Times New Roman" w:cs="Times New Roman"/>
          <w:b/>
          <w:sz w:val="28"/>
          <w:szCs w:val="28"/>
        </w:rPr>
        <w:t>36</w:t>
      </w:r>
      <w:r w:rsidRPr="00495282">
        <w:rPr>
          <w:rFonts w:ascii="Times New Roman" w:hAnsi="Times New Roman" w:cs="Times New Roman"/>
          <w:b/>
          <w:sz w:val="28"/>
          <w:szCs w:val="28"/>
        </w:rPr>
        <w:t xml:space="preserve">ч/г; 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5282">
        <w:rPr>
          <w:rFonts w:ascii="Times New Roman" w:hAnsi="Times New Roman" w:cs="Times New Roman"/>
          <w:b/>
          <w:sz w:val="28"/>
          <w:szCs w:val="28"/>
        </w:rPr>
        <w:t>ч/</w:t>
      </w:r>
      <w:proofErr w:type="spellStart"/>
      <w:r w:rsidRPr="00495282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495282">
        <w:rPr>
          <w:rFonts w:ascii="Times New Roman" w:hAnsi="Times New Roman" w:cs="Times New Roman"/>
          <w:b/>
          <w:sz w:val="28"/>
          <w:szCs w:val="28"/>
        </w:rPr>
        <w:t xml:space="preserve">, 11 класс </w:t>
      </w:r>
      <w:r>
        <w:rPr>
          <w:rFonts w:ascii="Times New Roman" w:hAnsi="Times New Roman" w:cs="Times New Roman"/>
          <w:b/>
          <w:sz w:val="28"/>
          <w:szCs w:val="28"/>
        </w:rPr>
        <w:t xml:space="preserve">34 </w:t>
      </w:r>
      <w:r w:rsidRPr="00495282">
        <w:rPr>
          <w:rFonts w:ascii="Times New Roman" w:hAnsi="Times New Roman" w:cs="Times New Roman"/>
          <w:b/>
          <w:sz w:val="28"/>
          <w:szCs w:val="28"/>
        </w:rPr>
        <w:t>ч/г –</w:t>
      </w:r>
      <w:r>
        <w:rPr>
          <w:rFonts w:ascii="Times New Roman" w:hAnsi="Times New Roman" w:cs="Times New Roman"/>
          <w:b/>
          <w:sz w:val="28"/>
          <w:szCs w:val="28"/>
        </w:rPr>
        <w:t>1</w:t>
      </w:r>
      <w:r w:rsidRPr="00495282">
        <w:rPr>
          <w:rFonts w:ascii="Times New Roman" w:hAnsi="Times New Roman" w:cs="Times New Roman"/>
          <w:b/>
          <w:sz w:val="28"/>
          <w:szCs w:val="28"/>
        </w:rPr>
        <w:t xml:space="preserve"> ч/</w:t>
      </w:r>
      <w:proofErr w:type="spellStart"/>
      <w:r w:rsidRPr="00495282">
        <w:rPr>
          <w:rFonts w:ascii="Times New Roman" w:hAnsi="Times New Roman" w:cs="Times New Roman"/>
          <w:b/>
          <w:sz w:val="28"/>
          <w:szCs w:val="28"/>
        </w:rPr>
        <w:t>нед</w:t>
      </w:r>
      <w:proofErr w:type="spellEnd"/>
      <w:r w:rsidRPr="00495282">
        <w:rPr>
          <w:rFonts w:ascii="Times New Roman" w:hAnsi="Times New Roman" w:cs="Times New Roman"/>
          <w:b/>
          <w:sz w:val="28"/>
          <w:szCs w:val="28"/>
        </w:rPr>
        <w:t>)</w:t>
      </w:r>
    </w:p>
    <w:p w:rsidR="002E37B0" w:rsidRPr="002B5F8A" w:rsidRDefault="002E37B0" w:rsidP="0096397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B0" w:rsidRPr="002B5F8A" w:rsidRDefault="002E37B0" w:rsidP="00C032A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B5F8A">
        <w:rPr>
          <w:rFonts w:ascii="Times New Roman" w:hAnsi="Times New Roman" w:cs="Times New Roman"/>
          <w:sz w:val="28"/>
          <w:szCs w:val="28"/>
        </w:rPr>
        <w:t>Ответстве</w:t>
      </w:r>
      <w:r w:rsidR="00D108D1" w:rsidRPr="002B5F8A">
        <w:rPr>
          <w:rFonts w:ascii="Times New Roman" w:hAnsi="Times New Roman" w:cs="Times New Roman"/>
          <w:sz w:val="28"/>
          <w:szCs w:val="28"/>
        </w:rPr>
        <w:t>нный преподаватель: Баранов Г.Н</w:t>
      </w:r>
      <w:r w:rsidRPr="002B5F8A">
        <w:rPr>
          <w:rFonts w:ascii="Times New Roman" w:hAnsi="Times New Roman" w:cs="Times New Roman"/>
          <w:sz w:val="28"/>
          <w:szCs w:val="28"/>
        </w:rPr>
        <w:t xml:space="preserve">. аспирант каф. </w:t>
      </w:r>
      <w:proofErr w:type="spellStart"/>
      <w:r w:rsidRPr="002B5F8A">
        <w:rPr>
          <w:rFonts w:ascii="Times New Roman" w:hAnsi="Times New Roman" w:cs="Times New Roman"/>
          <w:sz w:val="28"/>
          <w:szCs w:val="28"/>
        </w:rPr>
        <w:t>ПиТФ</w:t>
      </w:r>
      <w:proofErr w:type="spellEnd"/>
      <w:r w:rsidRPr="002B5F8A">
        <w:rPr>
          <w:rFonts w:ascii="Times New Roman" w:hAnsi="Times New Roman" w:cs="Times New Roman"/>
          <w:sz w:val="28"/>
          <w:szCs w:val="28"/>
        </w:rPr>
        <w:t xml:space="preserve"> НГТУ</w:t>
      </w:r>
    </w:p>
    <w:p w:rsidR="002E37B0" w:rsidRPr="002B5F8A" w:rsidRDefault="002E37B0" w:rsidP="0096397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B0" w:rsidRPr="002B5F8A" w:rsidRDefault="002E37B0" w:rsidP="00963978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F8A">
        <w:rPr>
          <w:rFonts w:ascii="Times New Roman" w:hAnsi="Times New Roman" w:cs="Times New Roman"/>
          <w:b/>
          <w:sz w:val="28"/>
          <w:szCs w:val="28"/>
        </w:rPr>
        <w:t xml:space="preserve">Цели и задачи курса: </w:t>
      </w:r>
    </w:p>
    <w:p w:rsidR="002E37B0" w:rsidRPr="002B5F8A" w:rsidRDefault="002E37B0" w:rsidP="00963978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2E37B0" w:rsidRPr="002B5F8A" w:rsidRDefault="002E37B0" w:rsidP="009639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5F8A">
        <w:rPr>
          <w:rFonts w:ascii="Times New Roman" w:hAnsi="Times New Roman" w:cs="Times New Roman"/>
          <w:sz w:val="28"/>
          <w:szCs w:val="28"/>
        </w:rPr>
        <w:t xml:space="preserve">Ознакомить учащихся с некоторыми методами создания компьютерных моделей физических явлений. </w:t>
      </w:r>
    </w:p>
    <w:p w:rsidR="002E37B0" w:rsidRPr="002B5F8A" w:rsidRDefault="002E37B0" w:rsidP="009639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5F8A">
        <w:rPr>
          <w:rFonts w:ascii="Times New Roman" w:hAnsi="Times New Roman" w:cs="Times New Roman"/>
          <w:sz w:val="28"/>
          <w:szCs w:val="28"/>
        </w:rPr>
        <w:t>Закрепление изученного в основном курсе физики материала.</w:t>
      </w:r>
    </w:p>
    <w:p w:rsidR="002E37B0" w:rsidRPr="002B5F8A" w:rsidRDefault="002E37B0" w:rsidP="009639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5F8A">
        <w:rPr>
          <w:rFonts w:ascii="Times New Roman" w:hAnsi="Times New Roman" w:cs="Times New Roman"/>
          <w:sz w:val="28"/>
          <w:szCs w:val="28"/>
        </w:rPr>
        <w:t>Углубленно</w:t>
      </w:r>
      <w:r w:rsidR="00963978" w:rsidRPr="002B5F8A">
        <w:rPr>
          <w:rFonts w:ascii="Times New Roman" w:hAnsi="Times New Roman" w:cs="Times New Roman"/>
          <w:sz w:val="28"/>
          <w:szCs w:val="28"/>
        </w:rPr>
        <w:t>е</w:t>
      </w:r>
      <w:r w:rsidRPr="002B5F8A">
        <w:rPr>
          <w:rFonts w:ascii="Times New Roman" w:hAnsi="Times New Roman" w:cs="Times New Roman"/>
          <w:sz w:val="28"/>
          <w:szCs w:val="28"/>
        </w:rPr>
        <w:t xml:space="preserve"> изучение отдельных разделов физики с учетом дополнительных механизмов и факторов, которые проявляются в реальных физических задачах.</w:t>
      </w:r>
    </w:p>
    <w:p w:rsidR="002E37B0" w:rsidRPr="002B5F8A" w:rsidRDefault="002E37B0" w:rsidP="00963978">
      <w:pPr>
        <w:numPr>
          <w:ilvl w:val="0"/>
          <w:numId w:val="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2B5F8A">
        <w:rPr>
          <w:rFonts w:ascii="Times New Roman" w:hAnsi="Times New Roman" w:cs="Times New Roman"/>
          <w:sz w:val="28"/>
          <w:szCs w:val="28"/>
        </w:rPr>
        <w:t>Наработка навыков  решения инженерных и научных задач.</w:t>
      </w:r>
    </w:p>
    <w:p w:rsidR="002E37B0" w:rsidRPr="002B5F8A" w:rsidRDefault="002E37B0" w:rsidP="0096397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1BC8" w:rsidRPr="007860A5" w:rsidRDefault="00C032A4" w:rsidP="007860A5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 класс. Т</w:t>
      </w:r>
      <w:r w:rsidR="007860A5" w:rsidRPr="007860A5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 w:rsidR="007860A5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588"/>
        <w:gridCol w:w="2880"/>
      </w:tblGrid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7860A5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860A5">
              <w:rPr>
                <w:rFonts w:ascii="Times New Roman" w:hAnsi="Times New Roman" w:cs="Times New Roman"/>
                <w:sz w:val="28"/>
                <w:szCs w:val="28"/>
              </w:rPr>
              <w:t>«Моделирование физических процессов»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108D1" w:rsidRPr="007860A5">
              <w:rPr>
                <w:rFonts w:ascii="Times New Roman" w:hAnsi="Times New Roman" w:cs="Times New Roman"/>
                <w:sz w:val="28"/>
                <w:szCs w:val="28"/>
              </w:rPr>
              <w:t>Кинематик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D108D1" w:rsidRPr="007860A5">
              <w:rPr>
                <w:rFonts w:ascii="Times New Roman" w:hAnsi="Times New Roman" w:cs="Times New Roman"/>
                <w:sz w:val="28"/>
                <w:szCs w:val="28"/>
              </w:rPr>
              <w:t xml:space="preserve"> материальной точки.</w:t>
            </w:r>
          </w:p>
        </w:tc>
        <w:tc>
          <w:tcPr>
            <w:tcW w:w="2880" w:type="dxa"/>
          </w:tcPr>
          <w:p w:rsidR="00D108D1" w:rsidRPr="00C032A4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32A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Вращательное движение твердого тела.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Динамика: Законы Ньютона.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Динамика: силы в механике. Гравитационные силы. Закон Гука.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Законы сохранения: закон сохранения импульса.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Законы сохранения: закон сохранения энергии.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Молекулярн</w:t>
            </w:r>
            <w:proofErr w:type="gramStart"/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2B5F8A">
              <w:rPr>
                <w:rFonts w:ascii="Times New Roman" w:hAnsi="Times New Roman" w:cs="Times New Roman"/>
                <w:sz w:val="28"/>
                <w:szCs w:val="28"/>
              </w:rPr>
              <w:t xml:space="preserve"> кинетическая теория идеального газа: распределение Максвелла молекул по скоростям.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Электростатика: электрическое поле, закон Кулона. Напряженность и потенциал электрического поля.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Постоянный электрический ток.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0613E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Зачетн</w:t>
            </w:r>
            <w:r w:rsidR="000613EA" w:rsidRPr="002B5F8A">
              <w:rPr>
                <w:rFonts w:ascii="Times New Roman" w:hAnsi="Times New Roman" w:cs="Times New Roman"/>
                <w:sz w:val="28"/>
                <w:szCs w:val="28"/>
              </w:rPr>
              <w:t>ое занятие. Итоговый тест по пройденным разделам моделирования.</w:t>
            </w:r>
          </w:p>
        </w:tc>
        <w:tc>
          <w:tcPr>
            <w:tcW w:w="2880" w:type="dxa"/>
          </w:tcPr>
          <w:p w:rsidR="00D108D1" w:rsidRPr="002B5F8A" w:rsidRDefault="00D108D1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</w:tr>
      <w:tr w:rsidR="00D108D1" w:rsidRPr="002B5F8A" w:rsidTr="00D108D1">
        <w:tc>
          <w:tcPr>
            <w:tcW w:w="6588" w:type="dxa"/>
          </w:tcPr>
          <w:p w:rsidR="00D108D1" w:rsidRPr="002B5F8A" w:rsidRDefault="00D108D1" w:rsidP="00D108D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80" w:type="dxa"/>
          </w:tcPr>
          <w:p w:rsidR="00D108D1" w:rsidRPr="002B5F8A" w:rsidRDefault="009D2FBA" w:rsidP="00D108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fldChar w:fldCharType="begin"/>
            </w:r>
            <w:r w:rsidR="00D108D1" w:rsidRPr="002B5F8A">
              <w:rPr>
                <w:rFonts w:ascii="Times New Roman" w:hAnsi="Times New Roman" w:cs="Times New Roman"/>
                <w:sz w:val="28"/>
                <w:szCs w:val="28"/>
              </w:rPr>
              <w:instrText xml:space="preserve"> =SUM(ABOVE) </w:instrText>
            </w:r>
            <w:r w:rsidRPr="002B5F8A">
              <w:rPr>
                <w:rFonts w:ascii="Times New Roman" w:hAnsi="Times New Roman" w:cs="Times New Roman"/>
                <w:sz w:val="28"/>
                <w:szCs w:val="28"/>
              </w:rPr>
              <w:fldChar w:fldCharType="separate"/>
            </w:r>
            <w:r w:rsidR="00D108D1" w:rsidRPr="002B5F8A">
              <w:rPr>
                <w:rFonts w:ascii="Times New Roman" w:hAnsi="Times New Roman" w:cs="Times New Roman"/>
                <w:noProof/>
                <w:sz w:val="28"/>
                <w:szCs w:val="28"/>
              </w:rPr>
              <w:t>36</w:t>
            </w:r>
            <w:r w:rsidRPr="002B5F8A">
              <w:rPr>
                <w:rFonts w:ascii="Times New Roman" w:hAnsi="Times New Roman" w:cs="Times New Roman"/>
                <w:sz w:val="28"/>
                <w:szCs w:val="28"/>
              </w:rPr>
              <w:fldChar w:fldCharType="end"/>
            </w:r>
          </w:p>
        </w:tc>
      </w:tr>
    </w:tbl>
    <w:p w:rsidR="00D2617B" w:rsidRPr="002B5F8A" w:rsidRDefault="00C032A4" w:rsidP="002379BA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</w:p>
    <w:p w:rsidR="002B5F8A" w:rsidRPr="002B5F8A" w:rsidRDefault="00C032A4" w:rsidP="007860A5">
      <w:pPr>
        <w:pStyle w:val="a3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10 класс. </w:t>
      </w:r>
      <w:r w:rsidR="007860A5">
        <w:rPr>
          <w:rFonts w:ascii="Times New Roman" w:hAnsi="Times New Roman" w:cs="Times New Roman"/>
          <w:b/>
          <w:sz w:val="28"/>
          <w:szCs w:val="28"/>
        </w:rPr>
        <w:t>Поурочное планирование: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223"/>
        <w:gridCol w:w="7348"/>
      </w:tblGrid>
      <w:tr w:rsidR="007860A5" w:rsidRPr="00D2617B" w:rsidTr="00CC043A">
        <w:trPr>
          <w:trHeight w:val="986"/>
        </w:trPr>
        <w:tc>
          <w:tcPr>
            <w:tcW w:w="9571" w:type="dxa"/>
            <w:gridSpan w:val="2"/>
          </w:tcPr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Введение в курс</w:t>
            </w:r>
          </w:p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«Моделирование физических процессов»</w:t>
            </w:r>
          </w:p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Кинематика материальной точки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1) Движение тела, брошенного с высоты в горизонтальном направлении.</w:t>
            </w:r>
          </w:p>
        </w:tc>
      </w:tr>
      <w:tr w:rsidR="002B5F8A" w:rsidRPr="00D2617B" w:rsidTr="007860A5">
        <w:trPr>
          <w:trHeight w:val="654"/>
        </w:trPr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 xml:space="preserve">2) Движение тела, брошенного с высоты </w:t>
            </w:r>
          </w:p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под углом к горизонту.</w:t>
            </w:r>
          </w:p>
        </w:tc>
      </w:tr>
      <w:tr w:rsidR="002B5F8A" w:rsidRPr="00D2617B" w:rsidTr="007860A5">
        <w:trPr>
          <w:trHeight w:val="654"/>
        </w:trPr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3) Попадание в мишень</w:t>
            </w:r>
          </w:p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(баскетбольный бросок).</w:t>
            </w:r>
          </w:p>
        </w:tc>
      </w:tr>
      <w:tr w:rsidR="007860A5" w:rsidRPr="00D2617B" w:rsidTr="007860A5">
        <w:trPr>
          <w:trHeight w:val="519"/>
        </w:trPr>
        <w:tc>
          <w:tcPr>
            <w:tcW w:w="9571" w:type="dxa"/>
            <w:gridSpan w:val="2"/>
          </w:tcPr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Вращательное движение твердого тела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1) Скорость и ускорение вращательного движения.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 xml:space="preserve">2)Маятник </w:t>
            </w:r>
            <w:proofErr w:type="spellStart"/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Обербека</w:t>
            </w:r>
            <w:proofErr w:type="spellEnd"/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Проверка теоремы  Штейнера</w:t>
            </w:r>
          </w:p>
        </w:tc>
      </w:tr>
      <w:tr w:rsidR="007860A5" w:rsidRPr="00D2617B" w:rsidTr="008B6C18">
        <w:trPr>
          <w:trHeight w:val="654"/>
        </w:trPr>
        <w:tc>
          <w:tcPr>
            <w:tcW w:w="9571" w:type="dxa"/>
            <w:gridSpan w:val="2"/>
          </w:tcPr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Динамика: Законы Ньютона.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Динамика: Законы Ньютона</w:t>
            </w:r>
          </w:p>
        </w:tc>
      </w:tr>
      <w:tr w:rsidR="007860A5" w:rsidRPr="00D2617B" w:rsidTr="00673056">
        <w:tc>
          <w:tcPr>
            <w:tcW w:w="9571" w:type="dxa"/>
            <w:gridSpan w:val="2"/>
          </w:tcPr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Динамика: силы в механике. Гравитационные силы. Закон Гука.</w:t>
            </w:r>
          </w:p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 xml:space="preserve">Динамика: силы в механике. 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Гравитационные силы. Математический маятник.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Закон Гука. Пружинный маятник.</w:t>
            </w:r>
          </w:p>
        </w:tc>
      </w:tr>
      <w:tr w:rsidR="007860A5" w:rsidRPr="00D2617B" w:rsidTr="00CF7ABB">
        <w:tc>
          <w:tcPr>
            <w:tcW w:w="9571" w:type="dxa"/>
            <w:gridSpan w:val="2"/>
          </w:tcPr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Законы сохранения: закон сохранения импульса.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Законы сохранения: закон сохранения импульса.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Изучение закона сохранения импульса на примере соударения шаров.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Закон сохранения импульса при абсолютно неупругом ударе двух тел.</w:t>
            </w:r>
          </w:p>
        </w:tc>
      </w:tr>
      <w:tr w:rsidR="007860A5" w:rsidRPr="00D2617B" w:rsidTr="007F1103">
        <w:trPr>
          <w:trHeight w:val="654"/>
        </w:trPr>
        <w:tc>
          <w:tcPr>
            <w:tcW w:w="9571" w:type="dxa"/>
            <w:gridSpan w:val="2"/>
          </w:tcPr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Законы сохранения: закон сохранения энергии.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Изучение закона сохранения энергии.</w:t>
            </w:r>
          </w:p>
        </w:tc>
      </w:tr>
      <w:tr w:rsidR="002B5F8A" w:rsidRPr="00D2617B" w:rsidTr="007860A5">
        <w:tc>
          <w:tcPr>
            <w:tcW w:w="2223" w:type="dxa"/>
            <w:tcBorders>
              <w:bottom w:val="single" w:sz="4" w:space="0" w:color="auto"/>
            </w:tcBorders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  <w:tcBorders>
              <w:bottom w:val="single" w:sz="4" w:space="0" w:color="auto"/>
            </w:tcBorders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Изменение механической энергии. Работа трения.</w:t>
            </w:r>
          </w:p>
        </w:tc>
      </w:tr>
      <w:tr w:rsidR="007860A5" w:rsidRPr="00D2617B" w:rsidTr="007860A5">
        <w:tc>
          <w:tcPr>
            <w:tcW w:w="2223" w:type="dxa"/>
            <w:tcBorders>
              <w:bottom w:val="single" w:sz="4" w:space="0" w:color="auto"/>
            </w:tcBorders>
          </w:tcPr>
          <w:p w:rsidR="007860A5" w:rsidRPr="00D2617B" w:rsidRDefault="007860A5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860A5" w:rsidRPr="00D2617B" w:rsidRDefault="007860A5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bottom w:val="single" w:sz="4" w:space="0" w:color="auto"/>
            </w:tcBorders>
          </w:tcPr>
          <w:p w:rsidR="007860A5" w:rsidRPr="00D2617B" w:rsidRDefault="007860A5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860A5" w:rsidRPr="00D2617B" w:rsidTr="007860A5">
        <w:tc>
          <w:tcPr>
            <w:tcW w:w="9571" w:type="dxa"/>
            <w:gridSpan w:val="2"/>
            <w:tcBorders>
              <w:bottom w:val="nil"/>
            </w:tcBorders>
          </w:tcPr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Молекулярн</w:t>
            </w:r>
            <w:proofErr w:type="gramStart"/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о-</w:t>
            </w:r>
            <w:proofErr w:type="gramEnd"/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 xml:space="preserve"> кинетическая теория идеального газа: распределение Максвелла молекул по скоростям.</w:t>
            </w:r>
          </w:p>
        </w:tc>
      </w:tr>
      <w:tr w:rsidR="002B5F8A" w:rsidRPr="00D2617B" w:rsidTr="007860A5">
        <w:tc>
          <w:tcPr>
            <w:tcW w:w="2223" w:type="dxa"/>
            <w:tcBorders>
              <w:top w:val="nil"/>
            </w:tcBorders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48" w:type="dxa"/>
            <w:tcBorders>
              <w:top w:val="nil"/>
            </w:tcBorders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7860A5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Молекулярн</w:t>
            </w:r>
            <w:proofErr w:type="gramStart"/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D2617B">
              <w:rPr>
                <w:rFonts w:ascii="Times New Roman" w:hAnsi="Times New Roman" w:cs="Times New Roman"/>
                <w:sz w:val="28"/>
                <w:szCs w:val="28"/>
              </w:rPr>
              <w:t xml:space="preserve"> кинетическая теория идеального газа: </w:t>
            </w:r>
            <w:r w:rsidR="002B5F8A" w:rsidRPr="00D2617B">
              <w:rPr>
                <w:rFonts w:ascii="Times New Roman" w:hAnsi="Times New Roman" w:cs="Times New Roman"/>
                <w:sz w:val="28"/>
                <w:szCs w:val="28"/>
              </w:rPr>
              <w:t>распределение Максвелла молекул по скоростям.</w:t>
            </w:r>
          </w:p>
        </w:tc>
      </w:tr>
      <w:tr w:rsidR="007860A5" w:rsidRPr="00D2617B" w:rsidTr="00F14E7D">
        <w:tc>
          <w:tcPr>
            <w:tcW w:w="9571" w:type="dxa"/>
            <w:gridSpan w:val="2"/>
          </w:tcPr>
          <w:p w:rsidR="007860A5" w:rsidRPr="00D2617B" w:rsidRDefault="007860A5" w:rsidP="007860A5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Электростатика: электрическое поле, закон Кулона. Напряженность и потенциал электрического поля.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5236D6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Электростатика: электрическое поле, закон Кулона.</w:t>
            </w:r>
          </w:p>
        </w:tc>
      </w:tr>
      <w:tr w:rsidR="002B5F8A" w:rsidRPr="00D2617B" w:rsidTr="007860A5">
        <w:tc>
          <w:tcPr>
            <w:tcW w:w="2223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  <w:r w:rsidR="007860A5" w:rsidRPr="00D261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</w:p>
        </w:tc>
        <w:tc>
          <w:tcPr>
            <w:tcW w:w="7348" w:type="dxa"/>
          </w:tcPr>
          <w:p w:rsidR="002B5F8A" w:rsidRPr="00D2617B" w:rsidRDefault="002B5F8A" w:rsidP="002B5F8A">
            <w:pPr>
              <w:autoSpaceDE w:val="0"/>
              <w:autoSpaceDN w:val="0"/>
              <w:adjustRightInd w:val="0"/>
              <w:spacing w:line="240" w:lineRule="auto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</w:rPr>
              <w:t>Напряженность и потенциал электрического поля.</w:t>
            </w:r>
          </w:p>
        </w:tc>
      </w:tr>
      <w:tr w:rsidR="005236D6" w:rsidRPr="00D2617B" w:rsidTr="00DE0C5F">
        <w:trPr>
          <w:trHeight w:val="654"/>
        </w:trPr>
        <w:tc>
          <w:tcPr>
            <w:tcW w:w="9571" w:type="dxa"/>
            <w:gridSpan w:val="2"/>
          </w:tcPr>
          <w:p w:rsidR="005236D6" w:rsidRPr="00D2617B" w:rsidRDefault="005236D6" w:rsidP="005236D6">
            <w:pPr>
              <w:autoSpaceDE w:val="0"/>
              <w:autoSpaceDN w:val="0"/>
              <w:adjustRightInd w:val="0"/>
              <w:spacing w:line="240" w:lineRule="auto"/>
              <w:contextualSpacing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Постоянный электрический ток.</w:t>
            </w:r>
          </w:p>
        </w:tc>
      </w:tr>
    </w:tbl>
    <w:p w:rsidR="00ED4DFA" w:rsidRDefault="00ED4DFA" w:rsidP="002B5F8A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D2617B" w:rsidRDefault="00D2617B" w:rsidP="00D2617B">
      <w:pPr>
        <w:pStyle w:val="a3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 класс. Т</w:t>
      </w:r>
      <w:r w:rsidRPr="007860A5">
        <w:rPr>
          <w:rFonts w:ascii="Times New Roman" w:hAnsi="Times New Roman" w:cs="Times New Roman"/>
          <w:b/>
          <w:sz w:val="28"/>
          <w:szCs w:val="28"/>
        </w:rPr>
        <w:t>ематическое планирование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/>
      </w:tblPr>
      <w:tblGrid>
        <w:gridCol w:w="7621"/>
        <w:gridCol w:w="1950"/>
      </w:tblGrid>
      <w:tr w:rsidR="00D2617B" w:rsidTr="002379BA">
        <w:tc>
          <w:tcPr>
            <w:tcW w:w="7621" w:type="dxa"/>
          </w:tcPr>
          <w:p w:rsidR="00D2617B" w:rsidRPr="002B5F8A" w:rsidRDefault="00D2617B" w:rsidP="00FA5A5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950" w:type="dxa"/>
          </w:tcPr>
          <w:p w:rsidR="00D2617B" w:rsidRDefault="00D2617B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>Магнитное поле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Магнитное поле и его характеристики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Источники магнитного поля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>Действие магнитного поля на движущийся заряд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Сила Лоренца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FF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Движение заряженных частиц в магнитном поле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FF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Электромагнитная индукция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FF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Индуктивность контура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 CYR" w:eastAsia="Times New Roman" w:hAnsi="Times New Roman CYR" w:cs="Times New Roman CYR"/>
                <w:color w:val="0000FF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>Явление электромагнитной индукции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>Вихревые токи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магнитного поля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>Электромагнитные колебания и волны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2617B">
              <w:rPr>
                <w:rFonts w:ascii="Times New Roman" w:eastAsia="Times New Roman" w:hAnsi="Times New Roman" w:cs="Times New Roman"/>
                <w:sz w:val="28"/>
                <w:szCs w:val="28"/>
              </w:rPr>
              <w:t>Энергия электромагнитных волн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D2617B" w:rsidTr="002379BA">
        <w:tc>
          <w:tcPr>
            <w:tcW w:w="7621" w:type="dxa"/>
          </w:tcPr>
          <w:p w:rsidR="00D2617B" w:rsidRPr="00D2617B" w:rsidRDefault="00D2617B" w:rsidP="00FA5A5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FA">
              <w:rPr>
                <w:rFonts w:ascii="Times New Roman" w:eastAsia="Times New Roman" w:hAnsi="Times New Roman" w:cs="Times New Roman"/>
                <w:sz w:val="28"/>
                <w:szCs w:val="28"/>
              </w:rPr>
              <w:t>Импульс электромагнитного поля</w:t>
            </w:r>
          </w:p>
        </w:tc>
        <w:tc>
          <w:tcPr>
            <w:tcW w:w="1950" w:type="dxa"/>
          </w:tcPr>
          <w:p w:rsidR="00D2617B" w:rsidRPr="002379BA" w:rsidRDefault="002379BA" w:rsidP="00D2617B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9BA" w:rsidTr="002379BA">
        <w:tc>
          <w:tcPr>
            <w:tcW w:w="7621" w:type="dxa"/>
          </w:tcPr>
          <w:p w:rsidR="002379BA" w:rsidRPr="002379BA" w:rsidRDefault="002379BA" w:rsidP="0023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eastAsia="Times New Roman" w:hAnsi="Times New Roman" w:cs="Times New Roman"/>
                <w:sz w:val="28"/>
                <w:szCs w:val="28"/>
              </w:rPr>
              <w:t>Экспериментальное получение электромагнитных волн</w:t>
            </w:r>
          </w:p>
        </w:tc>
        <w:tc>
          <w:tcPr>
            <w:tcW w:w="1950" w:type="dxa"/>
          </w:tcPr>
          <w:p w:rsidR="002379BA" w:rsidRPr="002379BA" w:rsidRDefault="002379BA" w:rsidP="00237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9BA" w:rsidTr="002379BA">
        <w:tc>
          <w:tcPr>
            <w:tcW w:w="7621" w:type="dxa"/>
          </w:tcPr>
          <w:p w:rsidR="002379BA" w:rsidRPr="002379BA" w:rsidRDefault="002379BA" w:rsidP="0023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eastAsia="Times New Roman" w:hAnsi="Times New Roman" w:cs="Times New Roman"/>
                <w:sz w:val="28"/>
                <w:szCs w:val="28"/>
              </w:rPr>
              <w:t>Излучение диполя</w:t>
            </w:r>
          </w:p>
        </w:tc>
        <w:tc>
          <w:tcPr>
            <w:tcW w:w="1950" w:type="dxa"/>
          </w:tcPr>
          <w:p w:rsidR="002379BA" w:rsidRPr="002379BA" w:rsidRDefault="002379BA" w:rsidP="00237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9BA" w:rsidTr="002379BA">
        <w:tc>
          <w:tcPr>
            <w:tcW w:w="7621" w:type="dxa"/>
          </w:tcPr>
          <w:p w:rsidR="002379BA" w:rsidRPr="002379BA" w:rsidRDefault="002379BA" w:rsidP="0023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eastAsia="Times New Roman" w:hAnsi="Times New Roman" w:cs="Times New Roman"/>
                <w:sz w:val="28"/>
                <w:szCs w:val="28"/>
              </w:rPr>
              <w:t>Применение электромагнитных волн</w:t>
            </w:r>
          </w:p>
        </w:tc>
        <w:tc>
          <w:tcPr>
            <w:tcW w:w="1950" w:type="dxa"/>
          </w:tcPr>
          <w:p w:rsidR="002379BA" w:rsidRPr="002379BA" w:rsidRDefault="002379BA" w:rsidP="00237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9BA" w:rsidTr="002379BA">
        <w:tc>
          <w:tcPr>
            <w:tcW w:w="7621" w:type="dxa"/>
          </w:tcPr>
          <w:p w:rsidR="002379BA" w:rsidRPr="002379BA" w:rsidRDefault="002379BA" w:rsidP="0023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eastAsia="Times New Roman" w:hAnsi="Times New Roman" w:cs="Times New Roman"/>
                <w:sz w:val="28"/>
                <w:szCs w:val="28"/>
              </w:rPr>
              <w:t>Физика атома и ядра</w:t>
            </w:r>
          </w:p>
        </w:tc>
        <w:tc>
          <w:tcPr>
            <w:tcW w:w="1950" w:type="dxa"/>
          </w:tcPr>
          <w:p w:rsidR="002379BA" w:rsidRPr="002379BA" w:rsidRDefault="002379BA" w:rsidP="00237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9BA" w:rsidTr="002379BA">
        <w:tc>
          <w:tcPr>
            <w:tcW w:w="7621" w:type="dxa"/>
          </w:tcPr>
          <w:p w:rsidR="002379BA" w:rsidRPr="002379BA" w:rsidRDefault="002379BA" w:rsidP="0023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Модели ядра</w:t>
            </w:r>
          </w:p>
        </w:tc>
        <w:tc>
          <w:tcPr>
            <w:tcW w:w="1950" w:type="dxa"/>
          </w:tcPr>
          <w:p w:rsidR="002379BA" w:rsidRPr="002379BA" w:rsidRDefault="002379BA" w:rsidP="00237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9BA" w:rsidTr="002379BA">
        <w:tc>
          <w:tcPr>
            <w:tcW w:w="7621" w:type="dxa"/>
          </w:tcPr>
          <w:p w:rsidR="002379BA" w:rsidRPr="002379BA" w:rsidRDefault="002379BA" w:rsidP="0023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eastAsia="Times New Roman" w:hAnsi="Times New Roman" w:cs="Times New Roman"/>
                <w:sz w:val="28"/>
                <w:szCs w:val="28"/>
              </w:rPr>
              <w:t> Понятие о ядерной энергетике</w:t>
            </w:r>
          </w:p>
        </w:tc>
        <w:tc>
          <w:tcPr>
            <w:tcW w:w="1950" w:type="dxa"/>
          </w:tcPr>
          <w:p w:rsidR="002379BA" w:rsidRPr="002379BA" w:rsidRDefault="002379BA" w:rsidP="00237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9BA" w:rsidTr="002379BA">
        <w:tc>
          <w:tcPr>
            <w:tcW w:w="7621" w:type="dxa"/>
          </w:tcPr>
          <w:p w:rsidR="002379BA" w:rsidRPr="002379BA" w:rsidRDefault="002379BA" w:rsidP="0023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Реакция синтеза атомных ядер</w:t>
            </w:r>
          </w:p>
        </w:tc>
        <w:tc>
          <w:tcPr>
            <w:tcW w:w="1950" w:type="dxa"/>
          </w:tcPr>
          <w:p w:rsidR="002379BA" w:rsidRPr="002379BA" w:rsidRDefault="002379BA" w:rsidP="00237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379BA" w:rsidTr="002379BA">
        <w:tc>
          <w:tcPr>
            <w:tcW w:w="7621" w:type="dxa"/>
          </w:tcPr>
          <w:p w:rsidR="002379BA" w:rsidRPr="002379BA" w:rsidRDefault="002379BA" w:rsidP="0023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D4DFA">
              <w:rPr>
                <w:rFonts w:ascii="Times New Roman" w:eastAsia="Times New Roman" w:hAnsi="Times New Roman" w:cs="Times New Roman"/>
                <w:sz w:val="28"/>
                <w:szCs w:val="28"/>
              </w:rPr>
              <w:t>Радиоактивное излучение и его виды</w:t>
            </w:r>
          </w:p>
        </w:tc>
        <w:tc>
          <w:tcPr>
            <w:tcW w:w="1950" w:type="dxa"/>
          </w:tcPr>
          <w:p w:rsidR="002379BA" w:rsidRPr="002379BA" w:rsidRDefault="002379BA" w:rsidP="00237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2379BA" w:rsidTr="002379BA">
        <w:tc>
          <w:tcPr>
            <w:tcW w:w="7621" w:type="dxa"/>
          </w:tcPr>
          <w:p w:rsidR="002379BA" w:rsidRPr="00ED4DFA" w:rsidRDefault="002379BA" w:rsidP="002379BA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B5F8A">
              <w:rPr>
                <w:rFonts w:ascii="Times New Roman" w:hAnsi="Times New Roman" w:cs="Times New Roman"/>
                <w:sz w:val="28"/>
                <w:szCs w:val="28"/>
              </w:rPr>
              <w:t>Зачетное занятие. Итоговый тест по пройденным разделам моделирования.</w:t>
            </w:r>
          </w:p>
        </w:tc>
        <w:tc>
          <w:tcPr>
            <w:tcW w:w="1950" w:type="dxa"/>
          </w:tcPr>
          <w:p w:rsidR="002379BA" w:rsidRPr="002379BA" w:rsidRDefault="002379BA" w:rsidP="002379BA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79B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</w:tbl>
    <w:p w:rsidR="00D2617B" w:rsidRPr="002B5F8A" w:rsidRDefault="00D2617B" w:rsidP="00D2617B">
      <w:pPr>
        <w:spacing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:rsidR="002379BA" w:rsidRPr="00495282" w:rsidRDefault="002379BA" w:rsidP="002379BA">
      <w:pPr>
        <w:spacing w:after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Планируемые </w:t>
      </w:r>
      <w:r w:rsidRPr="0049528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  <w:r>
        <w:rPr>
          <w:rFonts w:ascii="Times New Roman" w:hAnsi="Times New Roman" w:cs="Times New Roman"/>
          <w:b/>
          <w:sz w:val="28"/>
          <w:szCs w:val="28"/>
        </w:rPr>
        <w:t xml:space="preserve"> изучения курса</w:t>
      </w:r>
      <w:r w:rsidRPr="00495282">
        <w:rPr>
          <w:rFonts w:ascii="Times New Roman" w:hAnsi="Times New Roman" w:cs="Times New Roman"/>
          <w:b/>
          <w:sz w:val="28"/>
          <w:szCs w:val="28"/>
        </w:rPr>
        <w:t>:</w:t>
      </w:r>
    </w:p>
    <w:p w:rsidR="002379BA" w:rsidRDefault="002379BA" w:rsidP="002379BA">
      <w:pPr>
        <w:pStyle w:val="a5"/>
        <w:spacing w:after="0"/>
        <w:ind w:left="720"/>
        <w:rPr>
          <w:sz w:val="28"/>
          <w:szCs w:val="28"/>
        </w:rPr>
      </w:pPr>
      <w:r w:rsidRPr="00495282">
        <w:rPr>
          <w:sz w:val="28"/>
          <w:szCs w:val="28"/>
        </w:rPr>
        <w:t>После окончания курса учащийся:</w:t>
      </w:r>
    </w:p>
    <w:p w:rsidR="002379BA" w:rsidRPr="00C032A4" w:rsidRDefault="002379BA" w:rsidP="005F60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Pr="00C032A4">
        <w:rPr>
          <w:rFonts w:ascii="Times New Roman" w:hAnsi="Times New Roman" w:cs="Times New Roman"/>
          <w:sz w:val="28"/>
          <w:szCs w:val="28"/>
        </w:rPr>
        <w:t xml:space="preserve">пользоваться  УМК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032A4">
        <w:rPr>
          <w:rFonts w:ascii="Times New Roman" w:hAnsi="Times New Roman" w:cs="Times New Roman"/>
          <w:sz w:val="28"/>
          <w:szCs w:val="28"/>
        </w:rPr>
        <w:t>Живая физика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C032A4">
        <w:rPr>
          <w:rFonts w:ascii="Times New Roman" w:hAnsi="Times New Roman" w:cs="Times New Roman"/>
          <w:sz w:val="28"/>
          <w:szCs w:val="28"/>
        </w:rPr>
        <w:t xml:space="preserve"> для проведения расчетов и построения графиков.</w:t>
      </w:r>
    </w:p>
    <w:p w:rsidR="002379BA" w:rsidRDefault="008A630E" w:rsidP="005F60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Научится </w:t>
      </w:r>
      <w:r w:rsidR="002379BA" w:rsidRPr="00C032A4">
        <w:rPr>
          <w:rFonts w:ascii="Times New Roman" w:hAnsi="Times New Roman" w:cs="Times New Roman"/>
          <w:sz w:val="28"/>
          <w:szCs w:val="28"/>
        </w:rPr>
        <w:t xml:space="preserve">моделировать физические явления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2379BA" w:rsidRPr="00C032A4">
        <w:rPr>
          <w:rFonts w:ascii="Times New Roman" w:hAnsi="Times New Roman" w:cs="Times New Roman"/>
          <w:sz w:val="28"/>
          <w:szCs w:val="28"/>
        </w:rPr>
        <w:t>учет</w:t>
      </w:r>
      <w:r>
        <w:rPr>
          <w:rFonts w:ascii="Times New Roman" w:hAnsi="Times New Roman" w:cs="Times New Roman"/>
          <w:sz w:val="28"/>
          <w:szCs w:val="28"/>
        </w:rPr>
        <w:t>ом</w:t>
      </w:r>
      <w:r w:rsidR="002379BA" w:rsidRPr="00C032A4">
        <w:rPr>
          <w:rFonts w:ascii="Times New Roman" w:hAnsi="Times New Roman" w:cs="Times New Roman"/>
          <w:sz w:val="28"/>
          <w:szCs w:val="28"/>
        </w:rPr>
        <w:t xml:space="preserve"> различных дополнительных факторов.</w:t>
      </w:r>
    </w:p>
    <w:p w:rsidR="008A630E" w:rsidRPr="008A630E" w:rsidRDefault="008A630E" w:rsidP="005F60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A630E">
        <w:rPr>
          <w:rFonts w:ascii="Times New Roman" w:hAnsi="Times New Roman" w:cs="Times New Roman"/>
          <w:sz w:val="28"/>
          <w:szCs w:val="28"/>
        </w:rPr>
        <w:t>Повысит качество знаний по предмету физика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A630E">
        <w:rPr>
          <w:sz w:val="28"/>
          <w:szCs w:val="28"/>
        </w:rPr>
        <w:t xml:space="preserve"> </w:t>
      </w:r>
      <w:r w:rsidRPr="008A630E">
        <w:rPr>
          <w:rFonts w:ascii="Times New Roman" w:hAnsi="Times New Roman" w:cs="Times New Roman"/>
          <w:sz w:val="28"/>
          <w:szCs w:val="28"/>
        </w:rPr>
        <w:t>сохранит интерес к изучению предмета</w:t>
      </w:r>
    </w:p>
    <w:p w:rsidR="00D2617B" w:rsidRPr="005F6055" w:rsidRDefault="005F6055" w:rsidP="005F6055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6055">
        <w:rPr>
          <w:rFonts w:ascii="Times New Roman" w:hAnsi="Times New Roman" w:cs="Times New Roman"/>
          <w:sz w:val="28"/>
          <w:szCs w:val="28"/>
        </w:rPr>
        <w:t>В</w:t>
      </w:r>
      <w:r w:rsidR="002379BA" w:rsidRPr="005F6055">
        <w:rPr>
          <w:rFonts w:ascii="Times New Roman" w:hAnsi="Times New Roman" w:cs="Times New Roman"/>
          <w:sz w:val="28"/>
          <w:szCs w:val="28"/>
        </w:rPr>
        <w:t>ыполнит курсовую работу по выбранной теме</w:t>
      </w:r>
      <w:r w:rsidRPr="005F6055">
        <w:rPr>
          <w:rFonts w:ascii="Times New Roman" w:hAnsi="Times New Roman" w:cs="Times New Roman"/>
          <w:sz w:val="28"/>
          <w:szCs w:val="28"/>
        </w:rPr>
        <w:t>.</w:t>
      </w:r>
      <w:r w:rsidR="002379BA" w:rsidRPr="005F605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2617B" w:rsidRPr="002B5F8A" w:rsidRDefault="00D2617B" w:rsidP="00D2617B">
      <w:pPr>
        <w:rPr>
          <w:rFonts w:ascii="Times New Roman" w:hAnsi="Times New Roman" w:cs="Times New Roman"/>
          <w:sz w:val="28"/>
          <w:szCs w:val="28"/>
        </w:rPr>
      </w:pPr>
    </w:p>
    <w:sectPr w:rsidR="00D2617B" w:rsidRPr="002B5F8A" w:rsidSect="009639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DD4511"/>
    <w:multiLevelType w:val="hybridMultilevel"/>
    <w:tmpl w:val="BB7ABC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5A46"/>
    <w:multiLevelType w:val="hybridMultilevel"/>
    <w:tmpl w:val="ECB22E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9AC1EF9"/>
    <w:multiLevelType w:val="hybridMultilevel"/>
    <w:tmpl w:val="353C97AA"/>
    <w:lvl w:ilvl="0" w:tplc="FE860250">
      <w:start w:val="1"/>
      <w:numFmt w:val="decimal"/>
      <w:lvlText w:val="%1."/>
      <w:lvlJc w:val="left"/>
      <w:pPr>
        <w:tabs>
          <w:tab w:val="num" w:pos="1650"/>
        </w:tabs>
        <w:ind w:left="165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">
    <w:nsid w:val="24CA1C6A"/>
    <w:multiLevelType w:val="hybridMultilevel"/>
    <w:tmpl w:val="7C148A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C54E4F"/>
    <w:multiLevelType w:val="hybridMultilevel"/>
    <w:tmpl w:val="E97CD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B403B6"/>
    <w:multiLevelType w:val="hybridMultilevel"/>
    <w:tmpl w:val="7AB28A78"/>
    <w:lvl w:ilvl="0" w:tplc="9E22FC2A">
      <w:start w:val="1"/>
      <w:numFmt w:val="decimal"/>
      <w:lvlText w:val="%1."/>
      <w:lvlJc w:val="left"/>
      <w:pPr>
        <w:tabs>
          <w:tab w:val="num" w:pos="1410"/>
        </w:tabs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E37B0"/>
    <w:rsid w:val="00041BC8"/>
    <w:rsid w:val="000613EA"/>
    <w:rsid w:val="002379BA"/>
    <w:rsid w:val="002B5F8A"/>
    <w:rsid w:val="002E37B0"/>
    <w:rsid w:val="004246B5"/>
    <w:rsid w:val="005236D6"/>
    <w:rsid w:val="00572236"/>
    <w:rsid w:val="005F6055"/>
    <w:rsid w:val="007860A5"/>
    <w:rsid w:val="008A630E"/>
    <w:rsid w:val="00963978"/>
    <w:rsid w:val="009A2FD7"/>
    <w:rsid w:val="009D2FBA"/>
    <w:rsid w:val="00B05152"/>
    <w:rsid w:val="00BE6EDA"/>
    <w:rsid w:val="00C032A4"/>
    <w:rsid w:val="00CD1726"/>
    <w:rsid w:val="00D108D1"/>
    <w:rsid w:val="00D2617B"/>
    <w:rsid w:val="00ED4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F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78"/>
    <w:pPr>
      <w:ind w:left="720"/>
      <w:contextualSpacing/>
    </w:pPr>
  </w:style>
  <w:style w:type="table" w:styleId="a4">
    <w:name w:val="Table Grid"/>
    <w:basedOn w:val="a1"/>
    <w:uiPriority w:val="59"/>
    <w:rsid w:val="00D26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uiPriority w:val="99"/>
    <w:unhideWhenUsed/>
    <w:rsid w:val="002379B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rsid w:val="002379BA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39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CE095B-62B9-46BC-B85E-9FBA3B795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Жителева</dc:creator>
  <cp:lastModifiedBy>Татьяна Жителева</cp:lastModifiedBy>
  <cp:revision>2</cp:revision>
  <dcterms:created xsi:type="dcterms:W3CDTF">2017-02-09T15:56:00Z</dcterms:created>
  <dcterms:modified xsi:type="dcterms:W3CDTF">2017-02-09T15:56:00Z</dcterms:modified>
</cp:coreProperties>
</file>